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B946D" w14:textId="0A7DE45E" w:rsidR="00737236" w:rsidRDefault="00D84113" w:rsidP="00FC582A">
      <w:pPr>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FLAGPOLE, </w:t>
      </w:r>
      <w:r w:rsidR="00FC582A" w:rsidRPr="00FC582A">
        <w:rPr>
          <w:rFonts w:ascii="Times New Roman" w:hAnsi="Times New Roman" w:cs="Times New Roman"/>
          <w:b/>
          <w:bCs/>
          <w:sz w:val="24"/>
          <w:szCs w:val="24"/>
        </w:rPr>
        <w:t>FLAG &amp; SIGNS POLICY</w:t>
      </w:r>
    </w:p>
    <w:p w14:paraId="1B9A2DB6" w14:textId="77777777" w:rsidR="00FC582A" w:rsidRDefault="00FC582A" w:rsidP="00FC582A">
      <w:pPr>
        <w:ind w:left="360"/>
        <w:rPr>
          <w:rFonts w:ascii="Times New Roman" w:hAnsi="Times New Roman" w:cs="Times New Roman"/>
          <w:b/>
          <w:bCs/>
          <w:sz w:val="24"/>
          <w:szCs w:val="24"/>
        </w:rPr>
      </w:pPr>
    </w:p>
    <w:p w14:paraId="7E2C919D" w14:textId="6ADC06A0" w:rsidR="00FC582A" w:rsidRDefault="00FC582A" w:rsidP="00007761">
      <w:pPr>
        <w:spacing w:after="0"/>
        <w:ind w:left="360"/>
        <w:rPr>
          <w:rFonts w:ascii="Times New Roman" w:hAnsi="Times New Roman" w:cs="Times New Roman"/>
          <w:sz w:val="24"/>
          <w:szCs w:val="24"/>
        </w:rPr>
      </w:pPr>
      <w:r w:rsidRPr="00FC582A">
        <w:rPr>
          <w:rFonts w:ascii="Times New Roman" w:hAnsi="Times New Roman" w:cs="Times New Roman"/>
          <w:b/>
          <w:bCs/>
          <w:sz w:val="24"/>
          <w:szCs w:val="24"/>
        </w:rPr>
        <w:t>Flagpoles.</w:t>
      </w:r>
      <w:r w:rsidRPr="00FC582A">
        <w:rPr>
          <w:rFonts w:ascii="Times New Roman" w:hAnsi="Times New Roman" w:cs="Times New Roman"/>
          <w:sz w:val="24"/>
          <w:szCs w:val="24"/>
        </w:rPr>
        <w:t xml:space="preserve">  </w:t>
      </w:r>
    </w:p>
    <w:p w14:paraId="1B696297" w14:textId="77777777" w:rsidR="001B6CE0" w:rsidRDefault="001B6CE0" w:rsidP="00007761">
      <w:pPr>
        <w:spacing w:after="0"/>
        <w:ind w:left="360"/>
        <w:rPr>
          <w:rFonts w:ascii="Times New Roman" w:hAnsi="Times New Roman" w:cs="Times New Roman"/>
          <w:sz w:val="24"/>
          <w:szCs w:val="24"/>
        </w:rPr>
      </w:pPr>
    </w:p>
    <w:p w14:paraId="3692072D" w14:textId="0F8DD6B7" w:rsidR="001B6CE0" w:rsidRPr="001B6CE0" w:rsidRDefault="00FC582A" w:rsidP="001B6CE0">
      <w:pPr>
        <w:spacing w:after="0"/>
        <w:ind w:left="720"/>
        <w:jc w:val="both"/>
        <w:rPr>
          <w:rFonts w:ascii="Times New Roman" w:hAnsi="Times New Roman" w:cs="Times New Roman"/>
          <w:sz w:val="24"/>
          <w:szCs w:val="24"/>
        </w:rPr>
      </w:pPr>
      <w:r w:rsidRPr="001B6CE0">
        <w:rPr>
          <w:rFonts w:ascii="Times New Roman" w:hAnsi="Times New Roman" w:cs="Times New Roman"/>
          <w:sz w:val="24"/>
          <w:szCs w:val="24"/>
        </w:rPr>
        <w:t>Flagpoles may be ground</w:t>
      </w:r>
      <w:r w:rsidRPr="001B6CE0">
        <w:rPr>
          <w:rFonts w:ascii="Times New Roman" w:hAnsi="Times New Roman" w:cs="Times New Roman"/>
          <w:b/>
          <w:bCs/>
          <w:sz w:val="24"/>
          <w:szCs w:val="24"/>
        </w:rPr>
        <w:t>-</w:t>
      </w:r>
      <w:r w:rsidRPr="001B6CE0">
        <w:rPr>
          <w:rFonts w:ascii="Times New Roman" w:hAnsi="Times New Roman" w:cs="Times New Roman"/>
          <w:sz w:val="24"/>
          <w:szCs w:val="24"/>
        </w:rPr>
        <w:t xml:space="preserve">mounted or wall-mounted. If ground-mounted must be mounted to the ground on property wholly owned by </w:t>
      </w:r>
      <w:r w:rsidR="001B6CE0">
        <w:rPr>
          <w:rFonts w:ascii="Times New Roman" w:hAnsi="Times New Roman" w:cs="Times New Roman"/>
          <w:sz w:val="24"/>
          <w:szCs w:val="24"/>
        </w:rPr>
        <w:t xml:space="preserve">the </w:t>
      </w:r>
      <w:r w:rsidRPr="001B6CE0">
        <w:rPr>
          <w:rFonts w:ascii="Times New Roman" w:hAnsi="Times New Roman" w:cs="Times New Roman"/>
          <w:sz w:val="24"/>
          <w:szCs w:val="24"/>
        </w:rPr>
        <w:t>property owner, not on a deck, patio or retaining wall.  Wall-mounted flagpoles must be mounted on property wholly</w:t>
      </w:r>
      <w:r w:rsidR="001B6CE0" w:rsidRPr="001B6CE0">
        <w:rPr>
          <w:rFonts w:ascii="Times New Roman" w:hAnsi="Times New Roman" w:cs="Times New Roman"/>
          <w:sz w:val="24"/>
          <w:szCs w:val="24"/>
        </w:rPr>
        <w:t xml:space="preserve"> </w:t>
      </w:r>
      <w:r w:rsidRPr="001B6CE0">
        <w:rPr>
          <w:rFonts w:ascii="Times New Roman" w:hAnsi="Times New Roman" w:cs="Times New Roman"/>
          <w:sz w:val="24"/>
          <w:szCs w:val="24"/>
        </w:rPr>
        <w:t xml:space="preserve">owned by </w:t>
      </w:r>
      <w:proofErr w:type="gramStart"/>
      <w:r w:rsidRPr="001B6CE0">
        <w:rPr>
          <w:rFonts w:ascii="Times New Roman" w:hAnsi="Times New Roman" w:cs="Times New Roman"/>
          <w:sz w:val="24"/>
          <w:szCs w:val="24"/>
        </w:rPr>
        <w:t>home</w:t>
      </w:r>
      <w:r w:rsidR="00AE5E29">
        <w:rPr>
          <w:rFonts w:ascii="Times New Roman" w:hAnsi="Times New Roman" w:cs="Times New Roman"/>
          <w:sz w:val="24"/>
          <w:szCs w:val="24"/>
        </w:rPr>
        <w:t>-</w:t>
      </w:r>
      <w:r w:rsidRPr="001B6CE0">
        <w:rPr>
          <w:rFonts w:ascii="Times New Roman" w:hAnsi="Times New Roman" w:cs="Times New Roman"/>
          <w:sz w:val="24"/>
          <w:szCs w:val="24"/>
        </w:rPr>
        <w:t>owner</w:t>
      </w:r>
      <w:proofErr w:type="gramEnd"/>
      <w:r w:rsidRPr="001B6CE0">
        <w:rPr>
          <w:rFonts w:ascii="Times New Roman" w:hAnsi="Times New Roman" w:cs="Times New Roman"/>
          <w:sz w:val="24"/>
          <w:szCs w:val="24"/>
        </w:rPr>
        <w:t>.</w:t>
      </w:r>
      <w:r w:rsidR="001B6CE0" w:rsidRPr="001B6CE0">
        <w:rPr>
          <w:rFonts w:ascii="Times New Roman" w:hAnsi="Times New Roman" w:cs="Times New Roman"/>
          <w:sz w:val="24"/>
          <w:szCs w:val="24"/>
        </w:rPr>
        <w:t xml:space="preserve"> Each property is limited to </w:t>
      </w:r>
      <w:r w:rsidR="00AE5E29">
        <w:rPr>
          <w:rFonts w:ascii="Times New Roman" w:hAnsi="Times New Roman" w:cs="Times New Roman"/>
          <w:sz w:val="24"/>
          <w:szCs w:val="24"/>
        </w:rPr>
        <w:t>two</w:t>
      </w:r>
      <w:r w:rsidR="001B6CE0" w:rsidRPr="001B6CE0">
        <w:rPr>
          <w:rFonts w:ascii="Times New Roman" w:hAnsi="Times New Roman" w:cs="Times New Roman"/>
          <w:sz w:val="24"/>
          <w:szCs w:val="24"/>
        </w:rPr>
        <w:t xml:space="preserve"> flagpole</w:t>
      </w:r>
      <w:r w:rsidR="00AE5E29">
        <w:rPr>
          <w:rFonts w:ascii="Times New Roman" w:hAnsi="Times New Roman" w:cs="Times New Roman"/>
          <w:sz w:val="24"/>
          <w:szCs w:val="24"/>
        </w:rPr>
        <w:t>s</w:t>
      </w:r>
      <w:r w:rsidR="001B6CE0" w:rsidRPr="001B6CE0">
        <w:rPr>
          <w:rFonts w:ascii="Times New Roman" w:hAnsi="Times New Roman" w:cs="Times New Roman"/>
          <w:sz w:val="24"/>
          <w:szCs w:val="24"/>
        </w:rPr>
        <w:t xml:space="preserve"> whether in ground or wall mounted.</w:t>
      </w:r>
    </w:p>
    <w:p w14:paraId="2B7DE533" w14:textId="1B2A0897" w:rsidR="00FC582A" w:rsidRDefault="00FC582A" w:rsidP="00007761">
      <w:pPr>
        <w:spacing w:after="0"/>
        <w:ind w:left="360"/>
        <w:rPr>
          <w:rFonts w:ascii="Times New Roman" w:hAnsi="Times New Roman" w:cs="Times New Roman"/>
          <w:sz w:val="24"/>
          <w:szCs w:val="24"/>
        </w:rPr>
      </w:pPr>
    </w:p>
    <w:p w14:paraId="354D2047" w14:textId="77777777" w:rsidR="00FC582A" w:rsidRDefault="00FC582A" w:rsidP="00007761">
      <w:pPr>
        <w:spacing w:after="0"/>
        <w:ind w:left="360"/>
        <w:rPr>
          <w:rFonts w:ascii="Times New Roman" w:hAnsi="Times New Roman" w:cs="Times New Roman"/>
          <w:b/>
          <w:bCs/>
          <w:sz w:val="24"/>
          <w:szCs w:val="24"/>
        </w:rPr>
      </w:pPr>
      <w:r w:rsidRPr="00FC582A">
        <w:rPr>
          <w:rFonts w:ascii="Times New Roman" w:hAnsi="Times New Roman" w:cs="Times New Roman"/>
          <w:b/>
          <w:bCs/>
          <w:sz w:val="24"/>
          <w:szCs w:val="24"/>
        </w:rPr>
        <w:t>HOA approval is required for all flagpoles based on the following criteria:</w:t>
      </w:r>
    </w:p>
    <w:p w14:paraId="10E76E63" w14:textId="2251C05B" w:rsidR="00FC582A" w:rsidRPr="00FC582A" w:rsidRDefault="00FC582A" w:rsidP="00007761">
      <w:pPr>
        <w:pStyle w:val="ListParagraph"/>
        <w:numPr>
          <w:ilvl w:val="0"/>
          <w:numId w:val="2"/>
        </w:numPr>
        <w:spacing w:after="0"/>
        <w:rPr>
          <w:rFonts w:ascii="Times New Roman" w:hAnsi="Times New Roman" w:cs="Times New Roman"/>
          <w:sz w:val="24"/>
          <w:szCs w:val="24"/>
        </w:rPr>
      </w:pPr>
      <w:r w:rsidRPr="00FC582A">
        <w:rPr>
          <w:rFonts w:ascii="Times New Roman" w:hAnsi="Times New Roman" w:cs="Times New Roman"/>
          <w:sz w:val="24"/>
          <w:szCs w:val="24"/>
        </w:rPr>
        <w:t>Must be a minimum of 5 ft from all property lines.</w:t>
      </w:r>
    </w:p>
    <w:p w14:paraId="6A93381E" w14:textId="1EAE1F51" w:rsidR="00FC582A" w:rsidRPr="00FC582A" w:rsidRDefault="00FC582A" w:rsidP="00007761">
      <w:pPr>
        <w:pStyle w:val="ListParagraph"/>
        <w:numPr>
          <w:ilvl w:val="0"/>
          <w:numId w:val="2"/>
        </w:numPr>
        <w:spacing w:after="0"/>
        <w:rPr>
          <w:rFonts w:ascii="Times New Roman" w:hAnsi="Times New Roman" w:cs="Times New Roman"/>
          <w:sz w:val="24"/>
          <w:szCs w:val="24"/>
        </w:rPr>
      </w:pPr>
      <w:r w:rsidRPr="00FC582A">
        <w:rPr>
          <w:rFonts w:ascii="Times New Roman" w:hAnsi="Times New Roman" w:cs="Times New Roman"/>
          <w:sz w:val="24"/>
          <w:szCs w:val="24"/>
        </w:rPr>
        <w:t>Must be residential, not commercial grade, in silver</w:t>
      </w:r>
      <w:r w:rsidR="00AE5E29">
        <w:rPr>
          <w:rFonts w:ascii="Times New Roman" w:hAnsi="Times New Roman" w:cs="Times New Roman"/>
          <w:sz w:val="24"/>
          <w:szCs w:val="24"/>
        </w:rPr>
        <w:t>,</w:t>
      </w:r>
      <w:r w:rsidRPr="00FC582A">
        <w:rPr>
          <w:rFonts w:ascii="Times New Roman" w:hAnsi="Times New Roman" w:cs="Times New Roman"/>
          <w:sz w:val="24"/>
          <w:szCs w:val="24"/>
        </w:rPr>
        <w:t xml:space="preserve"> bronze</w:t>
      </w:r>
      <w:r w:rsidR="00AE5E29">
        <w:rPr>
          <w:rFonts w:ascii="Times New Roman" w:hAnsi="Times New Roman" w:cs="Times New Roman"/>
          <w:sz w:val="24"/>
          <w:szCs w:val="24"/>
        </w:rPr>
        <w:t>, white, brown or black.</w:t>
      </w:r>
    </w:p>
    <w:p w14:paraId="0FF8B569" w14:textId="777D0E0C" w:rsidR="00FC582A" w:rsidRPr="00FC582A" w:rsidRDefault="00FC582A" w:rsidP="00007761">
      <w:pPr>
        <w:pStyle w:val="ListParagraph"/>
        <w:numPr>
          <w:ilvl w:val="0"/>
          <w:numId w:val="2"/>
        </w:numPr>
        <w:spacing w:after="0"/>
        <w:rPr>
          <w:rFonts w:ascii="Times New Roman" w:hAnsi="Times New Roman" w:cs="Times New Roman"/>
          <w:sz w:val="24"/>
          <w:szCs w:val="24"/>
        </w:rPr>
      </w:pPr>
      <w:r w:rsidRPr="00FC582A">
        <w:rPr>
          <w:rFonts w:ascii="Times New Roman" w:hAnsi="Times New Roman" w:cs="Times New Roman"/>
          <w:sz w:val="24"/>
          <w:szCs w:val="24"/>
        </w:rPr>
        <w:t>Ground-mounted flagpoles may not exceed the roofline of the house, wall-mounted flagpoles may not exceed 6 ft in length.</w:t>
      </w:r>
    </w:p>
    <w:p w14:paraId="3570A12B" w14:textId="6D7F9025" w:rsidR="00FC582A" w:rsidRDefault="00FC582A" w:rsidP="00007761">
      <w:pPr>
        <w:pStyle w:val="ListParagraph"/>
        <w:numPr>
          <w:ilvl w:val="0"/>
          <w:numId w:val="2"/>
        </w:numPr>
        <w:spacing w:after="0"/>
        <w:rPr>
          <w:rFonts w:ascii="Times New Roman" w:hAnsi="Times New Roman" w:cs="Times New Roman"/>
          <w:sz w:val="24"/>
          <w:szCs w:val="24"/>
        </w:rPr>
      </w:pPr>
      <w:r w:rsidRPr="00FC582A">
        <w:rPr>
          <w:rFonts w:ascii="Times New Roman" w:hAnsi="Times New Roman" w:cs="Times New Roman"/>
          <w:sz w:val="24"/>
          <w:szCs w:val="24"/>
        </w:rPr>
        <w:t>May not be illuminated</w:t>
      </w:r>
      <w:r w:rsidR="00AE5E29">
        <w:rPr>
          <w:rFonts w:ascii="Times New Roman" w:hAnsi="Times New Roman" w:cs="Times New Roman"/>
          <w:sz w:val="24"/>
          <w:szCs w:val="24"/>
        </w:rPr>
        <w:t xml:space="preserve"> with the below exception for the American flag.</w:t>
      </w:r>
    </w:p>
    <w:p w14:paraId="18C9E070" w14:textId="77777777" w:rsidR="00007761" w:rsidRDefault="00007761" w:rsidP="00007761">
      <w:pPr>
        <w:spacing w:after="0"/>
        <w:ind w:left="288"/>
        <w:rPr>
          <w:rFonts w:ascii="Times New Roman" w:hAnsi="Times New Roman" w:cs="Times New Roman"/>
          <w:sz w:val="24"/>
          <w:szCs w:val="24"/>
        </w:rPr>
      </w:pPr>
    </w:p>
    <w:p w14:paraId="15B7A866" w14:textId="1F72101E" w:rsidR="00007761" w:rsidRDefault="00007761" w:rsidP="00007761">
      <w:pPr>
        <w:spacing w:after="0"/>
        <w:ind w:left="288"/>
        <w:rPr>
          <w:rFonts w:ascii="Times New Roman" w:hAnsi="Times New Roman" w:cs="Times New Roman"/>
          <w:b/>
          <w:bCs/>
          <w:sz w:val="24"/>
          <w:szCs w:val="24"/>
        </w:rPr>
      </w:pPr>
      <w:r w:rsidRPr="00007761">
        <w:rPr>
          <w:rFonts w:ascii="Times New Roman" w:hAnsi="Times New Roman" w:cs="Times New Roman"/>
          <w:b/>
          <w:bCs/>
          <w:sz w:val="24"/>
          <w:szCs w:val="24"/>
        </w:rPr>
        <w:t>Signs, Flags &amp; Advertising.</w:t>
      </w:r>
    </w:p>
    <w:p w14:paraId="2781B8EA" w14:textId="77777777" w:rsidR="001B6CE0" w:rsidRDefault="001B6CE0" w:rsidP="00007761">
      <w:pPr>
        <w:spacing w:after="0"/>
        <w:ind w:left="288"/>
        <w:rPr>
          <w:rFonts w:ascii="Times New Roman" w:hAnsi="Times New Roman" w:cs="Times New Roman"/>
          <w:b/>
          <w:bCs/>
          <w:sz w:val="24"/>
          <w:szCs w:val="24"/>
        </w:rPr>
      </w:pPr>
    </w:p>
    <w:p w14:paraId="4105A8A4" w14:textId="77777777" w:rsidR="00007761" w:rsidRDefault="00007761" w:rsidP="00007761">
      <w:pPr>
        <w:spacing w:after="0"/>
        <w:ind w:left="288"/>
        <w:rPr>
          <w:rFonts w:ascii="Times New Roman" w:hAnsi="Times New Roman" w:cs="Times New Roman"/>
          <w:sz w:val="24"/>
          <w:szCs w:val="24"/>
        </w:rPr>
      </w:pPr>
      <w:r w:rsidRPr="00007761">
        <w:rPr>
          <w:rFonts w:ascii="Times New Roman" w:hAnsi="Times New Roman" w:cs="Times New Roman"/>
          <w:sz w:val="24"/>
          <w:szCs w:val="24"/>
        </w:rPr>
        <w:t>In accordance with Colorado law, the HOA does not</w:t>
      </w:r>
      <w:r>
        <w:rPr>
          <w:rFonts w:ascii="Times New Roman" w:hAnsi="Times New Roman" w:cs="Times New Roman"/>
          <w:sz w:val="24"/>
          <w:szCs w:val="24"/>
        </w:rPr>
        <w:t xml:space="preserve"> prohibit or regulate the display of flags, yard or window signs, or content with the following restrictions:</w:t>
      </w:r>
    </w:p>
    <w:p w14:paraId="17932499" w14:textId="77777777" w:rsidR="00007761" w:rsidRDefault="00007761" w:rsidP="00007761">
      <w:pPr>
        <w:spacing w:after="0"/>
        <w:ind w:left="288"/>
        <w:rPr>
          <w:rFonts w:ascii="Times New Roman" w:hAnsi="Times New Roman" w:cs="Times New Roman"/>
          <w:sz w:val="24"/>
          <w:szCs w:val="24"/>
        </w:rPr>
      </w:pPr>
    </w:p>
    <w:p w14:paraId="07ABF320" w14:textId="1F67B274" w:rsidR="00007761" w:rsidRDefault="00007761" w:rsidP="00007761">
      <w:pPr>
        <w:spacing w:after="0"/>
        <w:ind w:left="288"/>
        <w:rPr>
          <w:rFonts w:ascii="Times New Roman" w:hAnsi="Times New Roman" w:cs="Times New Roman"/>
          <w:sz w:val="24"/>
          <w:szCs w:val="24"/>
        </w:rPr>
      </w:pPr>
      <w:r w:rsidRPr="00007761">
        <w:rPr>
          <w:rFonts w:ascii="Times New Roman" w:hAnsi="Times New Roman" w:cs="Times New Roman"/>
          <w:b/>
          <w:bCs/>
          <w:sz w:val="24"/>
          <w:szCs w:val="24"/>
        </w:rPr>
        <w:t xml:space="preserve">Location:  </w:t>
      </w:r>
      <w:r w:rsidRPr="00007761">
        <w:rPr>
          <w:rFonts w:ascii="Times New Roman" w:hAnsi="Times New Roman" w:cs="Times New Roman"/>
          <w:sz w:val="24"/>
          <w:szCs w:val="24"/>
        </w:rPr>
        <w:t>Signs may only be displayed</w:t>
      </w:r>
      <w:r>
        <w:rPr>
          <w:rFonts w:ascii="Times New Roman" w:hAnsi="Times New Roman" w:cs="Times New Roman"/>
          <w:sz w:val="24"/>
          <w:szCs w:val="24"/>
        </w:rPr>
        <w:t xml:space="preserve"> on property wholly owned by the homeowner.</w:t>
      </w:r>
      <w:r w:rsidR="001B6CE0">
        <w:rPr>
          <w:rFonts w:ascii="Times New Roman" w:hAnsi="Times New Roman" w:cs="Times New Roman"/>
          <w:sz w:val="24"/>
          <w:szCs w:val="24"/>
        </w:rPr>
        <w:t xml:space="preserve"> Posting of signs on trees</w:t>
      </w:r>
      <w:r w:rsidR="0034000C">
        <w:rPr>
          <w:rFonts w:ascii="Times New Roman" w:hAnsi="Times New Roman" w:cs="Times New Roman"/>
          <w:sz w:val="24"/>
          <w:szCs w:val="24"/>
        </w:rPr>
        <w:t xml:space="preserve"> or poles</w:t>
      </w:r>
      <w:r w:rsidR="001B6CE0">
        <w:rPr>
          <w:rFonts w:ascii="Times New Roman" w:hAnsi="Times New Roman" w:cs="Times New Roman"/>
          <w:sz w:val="24"/>
          <w:szCs w:val="24"/>
        </w:rPr>
        <w:t xml:space="preserve"> is not permitted,</w:t>
      </w:r>
    </w:p>
    <w:p w14:paraId="4F949AC5" w14:textId="77777777" w:rsidR="00007761" w:rsidRDefault="00007761" w:rsidP="00007761">
      <w:pPr>
        <w:spacing w:after="0"/>
        <w:ind w:left="288"/>
        <w:rPr>
          <w:rFonts w:ascii="Times New Roman" w:hAnsi="Times New Roman" w:cs="Times New Roman"/>
          <w:sz w:val="24"/>
          <w:szCs w:val="24"/>
        </w:rPr>
      </w:pPr>
    </w:p>
    <w:p w14:paraId="71754E6A" w14:textId="4930044B" w:rsidR="00007761" w:rsidRDefault="00007761" w:rsidP="00007761">
      <w:pPr>
        <w:spacing w:after="0"/>
        <w:ind w:left="288"/>
        <w:rPr>
          <w:rFonts w:ascii="Times New Roman" w:hAnsi="Times New Roman" w:cs="Times New Roman"/>
          <w:sz w:val="24"/>
          <w:szCs w:val="24"/>
        </w:rPr>
      </w:pPr>
      <w:r w:rsidRPr="00007761">
        <w:rPr>
          <w:rFonts w:ascii="Times New Roman" w:hAnsi="Times New Roman" w:cs="Times New Roman"/>
          <w:b/>
          <w:bCs/>
          <w:sz w:val="24"/>
          <w:szCs w:val="24"/>
        </w:rPr>
        <w:t>Quantity</w:t>
      </w:r>
      <w:r>
        <w:rPr>
          <w:rFonts w:ascii="Times New Roman" w:hAnsi="Times New Roman" w:cs="Times New Roman"/>
          <w:sz w:val="24"/>
          <w:szCs w:val="24"/>
        </w:rPr>
        <w:t xml:space="preserve">: No more than one sign may be displayed on any privately owned property, except during the period commencing 45 days before any state or local election and ending 7 days after any </w:t>
      </w:r>
      <w:r w:rsidR="00AE5E29">
        <w:rPr>
          <w:rFonts w:ascii="Times New Roman" w:hAnsi="Times New Roman" w:cs="Times New Roman"/>
          <w:sz w:val="24"/>
          <w:szCs w:val="24"/>
        </w:rPr>
        <w:t xml:space="preserve">federal, </w:t>
      </w:r>
      <w:r>
        <w:rPr>
          <w:rFonts w:ascii="Times New Roman" w:hAnsi="Times New Roman" w:cs="Times New Roman"/>
          <w:sz w:val="24"/>
          <w:szCs w:val="24"/>
        </w:rPr>
        <w:t>state or local election (election period), up to 5 signs may be displayed.</w:t>
      </w:r>
    </w:p>
    <w:p w14:paraId="29D00292" w14:textId="77777777" w:rsidR="00007761" w:rsidRDefault="00007761" w:rsidP="00007761">
      <w:pPr>
        <w:spacing w:after="0"/>
        <w:ind w:left="288"/>
        <w:rPr>
          <w:rFonts w:ascii="Times New Roman" w:hAnsi="Times New Roman" w:cs="Times New Roman"/>
          <w:sz w:val="24"/>
          <w:szCs w:val="24"/>
        </w:rPr>
      </w:pPr>
    </w:p>
    <w:p w14:paraId="787BD3A3" w14:textId="4172FCAA" w:rsidR="001B6CE0" w:rsidRDefault="00007761" w:rsidP="00007761">
      <w:pPr>
        <w:spacing w:after="0"/>
        <w:ind w:left="288"/>
        <w:rPr>
          <w:rFonts w:ascii="Times New Roman" w:hAnsi="Times New Roman" w:cs="Times New Roman"/>
          <w:sz w:val="24"/>
          <w:szCs w:val="24"/>
        </w:rPr>
      </w:pPr>
      <w:r w:rsidRPr="001B6CE0">
        <w:rPr>
          <w:rFonts w:ascii="Times New Roman" w:hAnsi="Times New Roman" w:cs="Times New Roman"/>
          <w:b/>
          <w:bCs/>
          <w:sz w:val="24"/>
          <w:szCs w:val="24"/>
        </w:rPr>
        <w:t>Dimension:</w:t>
      </w:r>
      <w:r>
        <w:rPr>
          <w:rFonts w:ascii="Times New Roman" w:hAnsi="Times New Roman" w:cs="Times New Roman"/>
          <w:sz w:val="24"/>
          <w:szCs w:val="24"/>
        </w:rPr>
        <w:t xml:space="preserve"> Yard and window signs cannot be larger than 18” by 24”. Flags may not be larger than 3’ by 5’. During the election period only, signs may be increased up to 36” by 48”</w:t>
      </w:r>
      <w:r w:rsidR="001B6CE0">
        <w:rPr>
          <w:rFonts w:ascii="Times New Roman" w:hAnsi="Times New Roman" w:cs="Times New Roman"/>
          <w:sz w:val="24"/>
          <w:szCs w:val="24"/>
        </w:rPr>
        <w:t>.</w:t>
      </w:r>
    </w:p>
    <w:p w14:paraId="74EC3449" w14:textId="77777777" w:rsidR="001B6CE0" w:rsidRDefault="001B6CE0" w:rsidP="00007761">
      <w:pPr>
        <w:spacing w:after="0"/>
        <w:ind w:left="288"/>
        <w:rPr>
          <w:rFonts w:ascii="Times New Roman" w:hAnsi="Times New Roman" w:cs="Times New Roman"/>
          <w:sz w:val="24"/>
          <w:szCs w:val="24"/>
        </w:rPr>
      </w:pPr>
    </w:p>
    <w:p w14:paraId="78D2B74D" w14:textId="45CC0A6B" w:rsidR="001B6CE0" w:rsidRDefault="001B6CE0" w:rsidP="00007761">
      <w:pPr>
        <w:spacing w:after="0"/>
        <w:ind w:left="288"/>
        <w:rPr>
          <w:rFonts w:ascii="Times New Roman" w:hAnsi="Times New Roman" w:cs="Times New Roman"/>
          <w:sz w:val="24"/>
          <w:szCs w:val="24"/>
        </w:rPr>
      </w:pPr>
      <w:r w:rsidRPr="001B6CE0">
        <w:rPr>
          <w:rFonts w:ascii="Times New Roman" w:hAnsi="Times New Roman" w:cs="Times New Roman"/>
          <w:b/>
          <w:bCs/>
          <w:sz w:val="24"/>
          <w:szCs w:val="24"/>
        </w:rPr>
        <w:t>Illumination</w:t>
      </w:r>
      <w:r>
        <w:rPr>
          <w:rFonts w:ascii="Times New Roman" w:hAnsi="Times New Roman" w:cs="Times New Roman"/>
          <w:sz w:val="24"/>
          <w:szCs w:val="24"/>
        </w:rPr>
        <w:t>: Signs shall not be illuminated.</w:t>
      </w:r>
      <w:r w:rsidR="0034000C">
        <w:rPr>
          <w:rFonts w:ascii="Times New Roman" w:hAnsi="Times New Roman" w:cs="Times New Roman"/>
          <w:sz w:val="24"/>
          <w:szCs w:val="24"/>
        </w:rPr>
        <w:t xml:space="preserve"> Flags may not be illuminated </w:t>
      </w:r>
      <w:proofErr w:type="gramStart"/>
      <w:r w:rsidR="0034000C">
        <w:rPr>
          <w:rFonts w:ascii="Times New Roman" w:hAnsi="Times New Roman" w:cs="Times New Roman"/>
          <w:sz w:val="24"/>
          <w:szCs w:val="24"/>
        </w:rPr>
        <w:t>with the exception of</w:t>
      </w:r>
      <w:proofErr w:type="gramEnd"/>
      <w:r w:rsidR="0034000C">
        <w:rPr>
          <w:rFonts w:ascii="Times New Roman" w:hAnsi="Times New Roman" w:cs="Times New Roman"/>
          <w:sz w:val="24"/>
          <w:szCs w:val="24"/>
        </w:rPr>
        <w:t xml:space="preserve"> the American Flag.</w:t>
      </w:r>
    </w:p>
    <w:p w14:paraId="1B0EE050" w14:textId="77777777" w:rsidR="001B6CE0" w:rsidRDefault="001B6CE0" w:rsidP="00007761">
      <w:pPr>
        <w:spacing w:after="0"/>
        <w:ind w:left="288"/>
        <w:rPr>
          <w:rFonts w:ascii="Times New Roman" w:hAnsi="Times New Roman" w:cs="Times New Roman"/>
          <w:sz w:val="24"/>
          <w:szCs w:val="24"/>
        </w:rPr>
      </w:pPr>
    </w:p>
    <w:p w14:paraId="7A4C8D03" w14:textId="7C3968AC" w:rsidR="001B6CE0" w:rsidRDefault="001B6CE0" w:rsidP="00007761">
      <w:pPr>
        <w:spacing w:after="0"/>
        <w:ind w:left="288"/>
        <w:rPr>
          <w:rFonts w:ascii="Times New Roman" w:hAnsi="Times New Roman" w:cs="Times New Roman"/>
          <w:sz w:val="24"/>
          <w:szCs w:val="24"/>
        </w:rPr>
      </w:pPr>
      <w:r w:rsidRPr="001B6CE0">
        <w:rPr>
          <w:rFonts w:ascii="Times New Roman" w:hAnsi="Times New Roman" w:cs="Times New Roman"/>
          <w:b/>
          <w:bCs/>
          <w:sz w:val="24"/>
          <w:szCs w:val="24"/>
        </w:rPr>
        <w:t>Professional Design</w:t>
      </w:r>
      <w:r>
        <w:rPr>
          <w:rFonts w:ascii="Times New Roman" w:hAnsi="Times New Roman" w:cs="Times New Roman"/>
          <w:sz w:val="24"/>
          <w:szCs w:val="24"/>
        </w:rPr>
        <w:t xml:space="preserve">: Flags and signs must be professionally designed and lettered and must be maintained in a neat manner.  They may not be handwritten or constructed of wood or metal, except to the extent needed to provide support for the sign. </w:t>
      </w:r>
    </w:p>
    <w:p w14:paraId="39A4887B" w14:textId="77777777" w:rsidR="001B6CE0" w:rsidRDefault="001B6CE0" w:rsidP="00007761">
      <w:pPr>
        <w:spacing w:after="0"/>
        <w:ind w:left="288"/>
        <w:rPr>
          <w:rFonts w:ascii="Times New Roman" w:hAnsi="Times New Roman" w:cs="Times New Roman"/>
          <w:sz w:val="24"/>
          <w:szCs w:val="24"/>
        </w:rPr>
      </w:pPr>
    </w:p>
    <w:p w14:paraId="451E9B63" w14:textId="03A44727" w:rsidR="0034000C" w:rsidRDefault="00602EA5" w:rsidP="00007761">
      <w:pPr>
        <w:spacing w:after="0"/>
        <w:ind w:left="288"/>
        <w:rPr>
          <w:rFonts w:ascii="Times New Roman" w:hAnsi="Times New Roman" w:cs="Times New Roman"/>
          <w:sz w:val="24"/>
          <w:szCs w:val="24"/>
        </w:rPr>
      </w:pPr>
      <w:r w:rsidRPr="00602EA5">
        <w:rPr>
          <w:rFonts w:ascii="Times New Roman" w:hAnsi="Times New Roman" w:cs="Times New Roman"/>
          <w:b/>
          <w:bCs/>
          <w:sz w:val="24"/>
          <w:szCs w:val="24"/>
        </w:rPr>
        <w:t xml:space="preserve">Commercial </w:t>
      </w:r>
      <w:r w:rsidR="003402E8">
        <w:rPr>
          <w:rFonts w:ascii="Times New Roman" w:hAnsi="Times New Roman" w:cs="Times New Roman"/>
          <w:b/>
          <w:bCs/>
          <w:sz w:val="24"/>
          <w:szCs w:val="24"/>
        </w:rPr>
        <w:t xml:space="preserve">&amp; Public </w:t>
      </w:r>
      <w:r w:rsidRPr="00602EA5">
        <w:rPr>
          <w:rFonts w:ascii="Times New Roman" w:hAnsi="Times New Roman" w:cs="Times New Roman"/>
          <w:b/>
          <w:bCs/>
          <w:sz w:val="24"/>
          <w:szCs w:val="24"/>
        </w:rPr>
        <w:t>Message</w:t>
      </w:r>
      <w:r>
        <w:rPr>
          <w:rFonts w:ascii="Times New Roman" w:hAnsi="Times New Roman" w:cs="Times New Roman"/>
          <w:sz w:val="24"/>
          <w:szCs w:val="24"/>
        </w:rPr>
        <w:t xml:space="preserve">s:  </w:t>
      </w:r>
      <w:r w:rsidR="001B6CE0">
        <w:rPr>
          <w:rFonts w:ascii="Times New Roman" w:hAnsi="Times New Roman" w:cs="Times New Roman"/>
          <w:sz w:val="24"/>
          <w:szCs w:val="24"/>
        </w:rPr>
        <w:t xml:space="preserve">All signs </w:t>
      </w:r>
      <w:r w:rsidR="003402E8">
        <w:rPr>
          <w:rFonts w:ascii="Times New Roman" w:hAnsi="Times New Roman" w:cs="Times New Roman"/>
          <w:sz w:val="24"/>
          <w:szCs w:val="24"/>
        </w:rPr>
        <w:t xml:space="preserve">or flags </w:t>
      </w:r>
      <w:r w:rsidR="001B6CE0">
        <w:rPr>
          <w:rFonts w:ascii="Times New Roman" w:hAnsi="Times New Roman" w:cs="Times New Roman"/>
          <w:sz w:val="24"/>
          <w:szCs w:val="24"/>
        </w:rPr>
        <w:t xml:space="preserve">bearing commercial messages are prohibited </w:t>
      </w:r>
      <w:r w:rsidR="0034000C">
        <w:rPr>
          <w:rFonts w:ascii="Times New Roman" w:hAnsi="Times New Roman" w:cs="Times New Roman"/>
          <w:sz w:val="24"/>
          <w:szCs w:val="24"/>
        </w:rPr>
        <w:t xml:space="preserve">with only the </w:t>
      </w:r>
      <w:r w:rsidR="003402E8">
        <w:rPr>
          <w:rFonts w:ascii="Times New Roman" w:hAnsi="Times New Roman" w:cs="Times New Roman"/>
          <w:sz w:val="24"/>
          <w:szCs w:val="24"/>
        </w:rPr>
        <w:t xml:space="preserve">below </w:t>
      </w:r>
      <w:r w:rsidR="0034000C">
        <w:rPr>
          <w:rFonts w:ascii="Times New Roman" w:hAnsi="Times New Roman" w:cs="Times New Roman"/>
          <w:sz w:val="24"/>
          <w:szCs w:val="24"/>
        </w:rPr>
        <w:t>exceptions</w:t>
      </w:r>
      <w:r w:rsidR="003402E8">
        <w:rPr>
          <w:rFonts w:ascii="Times New Roman" w:hAnsi="Times New Roman" w:cs="Times New Roman"/>
          <w:sz w:val="24"/>
          <w:szCs w:val="24"/>
        </w:rPr>
        <w:t>.  All exempt signs and flags must be professionally designed and lettered and maintained in a neat manner</w:t>
      </w:r>
      <w:r w:rsidR="0034000C">
        <w:rPr>
          <w:rFonts w:ascii="Times New Roman" w:hAnsi="Times New Roman" w:cs="Times New Roman"/>
          <w:sz w:val="24"/>
          <w:szCs w:val="24"/>
        </w:rPr>
        <w:t>:</w:t>
      </w:r>
    </w:p>
    <w:p w14:paraId="33CA72B0" w14:textId="77777777" w:rsidR="0034000C" w:rsidRPr="003402E8" w:rsidRDefault="0034000C" w:rsidP="003402E8">
      <w:pPr>
        <w:pStyle w:val="ListParagraph"/>
        <w:numPr>
          <w:ilvl w:val="0"/>
          <w:numId w:val="3"/>
        </w:numPr>
        <w:spacing w:after="0"/>
        <w:rPr>
          <w:rFonts w:ascii="Times New Roman" w:hAnsi="Times New Roman" w:cs="Times New Roman"/>
          <w:sz w:val="24"/>
          <w:szCs w:val="24"/>
        </w:rPr>
      </w:pPr>
      <w:r w:rsidRPr="003402E8">
        <w:rPr>
          <w:rFonts w:ascii="Times New Roman" w:hAnsi="Times New Roman" w:cs="Times New Roman"/>
          <w:sz w:val="24"/>
          <w:szCs w:val="24"/>
        </w:rPr>
        <w:lastRenderedPageBreak/>
        <w:t xml:space="preserve">One For Sale or Rent sign is allowed on the property for only the duration of the sale or rental </w:t>
      </w:r>
      <w:proofErr w:type="gramStart"/>
      <w:r w:rsidRPr="003402E8">
        <w:rPr>
          <w:rFonts w:ascii="Times New Roman" w:hAnsi="Times New Roman" w:cs="Times New Roman"/>
          <w:sz w:val="24"/>
          <w:szCs w:val="24"/>
        </w:rPr>
        <w:t>period;</w:t>
      </w:r>
      <w:proofErr w:type="gramEnd"/>
    </w:p>
    <w:p w14:paraId="47D93657" w14:textId="7B16EFE1" w:rsidR="0034000C" w:rsidRPr="003402E8" w:rsidRDefault="0034000C" w:rsidP="003402E8">
      <w:pPr>
        <w:pStyle w:val="ListParagraph"/>
        <w:numPr>
          <w:ilvl w:val="0"/>
          <w:numId w:val="3"/>
        </w:numPr>
        <w:spacing w:after="0"/>
        <w:rPr>
          <w:rFonts w:ascii="Times New Roman" w:hAnsi="Times New Roman" w:cs="Times New Roman"/>
          <w:sz w:val="24"/>
          <w:szCs w:val="24"/>
        </w:rPr>
      </w:pPr>
      <w:r w:rsidRPr="003402E8">
        <w:rPr>
          <w:rFonts w:ascii="Times New Roman" w:hAnsi="Times New Roman" w:cs="Times New Roman"/>
          <w:sz w:val="24"/>
          <w:szCs w:val="24"/>
        </w:rPr>
        <w:t xml:space="preserve">One professional service sign is allowed </w:t>
      </w:r>
      <w:r w:rsidR="003402E8">
        <w:rPr>
          <w:rFonts w:ascii="Times New Roman" w:hAnsi="Times New Roman" w:cs="Times New Roman"/>
          <w:sz w:val="24"/>
          <w:szCs w:val="24"/>
        </w:rPr>
        <w:t xml:space="preserve">on the property only </w:t>
      </w:r>
      <w:r w:rsidRPr="003402E8">
        <w:rPr>
          <w:rFonts w:ascii="Times New Roman" w:hAnsi="Times New Roman" w:cs="Times New Roman"/>
          <w:sz w:val="24"/>
          <w:szCs w:val="24"/>
        </w:rPr>
        <w:t>during the term of the professional service (i.e. installation of a new roof or construction</w:t>
      </w:r>
      <w:proofErr w:type="gramStart"/>
      <w:r w:rsidRPr="003402E8">
        <w:rPr>
          <w:rFonts w:ascii="Times New Roman" w:hAnsi="Times New Roman" w:cs="Times New Roman"/>
          <w:sz w:val="24"/>
          <w:szCs w:val="24"/>
        </w:rPr>
        <w:t>);</w:t>
      </w:r>
      <w:proofErr w:type="gramEnd"/>
    </w:p>
    <w:p w14:paraId="6771EA1F" w14:textId="74A5C5BC" w:rsidR="0034000C" w:rsidRPr="003402E8" w:rsidRDefault="0034000C" w:rsidP="003402E8">
      <w:pPr>
        <w:pStyle w:val="ListParagraph"/>
        <w:numPr>
          <w:ilvl w:val="0"/>
          <w:numId w:val="3"/>
        </w:numPr>
        <w:spacing w:after="0"/>
        <w:rPr>
          <w:rFonts w:ascii="Times New Roman" w:hAnsi="Times New Roman" w:cs="Times New Roman"/>
          <w:sz w:val="24"/>
          <w:szCs w:val="24"/>
        </w:rPr>
      </w:pPr>
      <w:r w:rsidRPr="003402E8">
        <w:rPr>
          <w:rFonts w:ascii="Times New Roman" w:hAnsi="Times New Roman" w:cs="Times New Roman"/>
          <w:sz w:val="24"/>
          <w:szCs w:val="24"/>
        </w:rPr>
        <w:t>Signs providing a public warning (i.e. Beware of Dog, No Dogs Allowed, No Solicitation</w:t>
      </w:r>
      <w:r w:rsidR="003402E8">
        <w:rPr>
          <w:rFonts w:ascii="Times New Roman" w:hAnsi="Times New Roman" w:cs="Times New Roman"/>
          <w:sz w:val="24"/>
          <w:szCs w:val="24"/>
        </w:rPr>
        <w:t>, Keep off the Grass</w:t>
      </w:r>
      <w:proofErr w:type="gramStart"/>
      <w:r w:rsidRPr="003402E8">
        <w:rPr>
          <w:rFonts w:ascii="Times New Roman" w:hAnsi="Times New Roman" w:cs="Times New Roman"/>
          <w:sz w:val="24"/>
          <w:szCs w:val="24"/>
        </w:rPr>
        <w:t>);</w:t>
      </w:r>
      <w:proofErr w:type="gramEnd"/>
    </w:p>
    <w:p w14:paraId="3EC41029" w14:textId="1D522FE4" w:rsidR="003402E8" w:rsidRPr="003402E8" w:rsidRDefault="0034000C" w:rsidP="003402E8">
      <w:pPr>
        <w:pStyle w:val="ListParagraph"/>
        <w:numPr>
          <w:ilvl w:val="0"/>
          <w:numId w:val="3"/>
        </w:numPr>
        <w:spacing w:after="0"/>
        <w:rPr>
          <w:rFonts w:ascii="Times New Roman" w:hAnsi="Times New Roman" w:cs="Times New Roman"/>
          <w:sz w:val="24"/>
          <w:szCs w:val="24"/>
        </w:rPr>
      </w:pPr>
      <w:r w:rsidRPr="003402E8">
        <w:rPr>
          <w:rFonts w:ascii="Times New Roman" w:hAnsi="Times New Roman" w:cs="Times New Roman"/>
          <w:sz w:val="24"/>
          <w:szCs w:val="24"/>
        </w:rPr>
        <w:t xml:space="preserve">Signs informing </w:t>
      </w:r>
      <w:r w:rsidR="003402E8">
        <w:rPr>
          <w:rFonts w:ascii="Times New Roman" w:hAnsi="Times New Roman" w:cs="Times New Roman"/>
          <w:sz w:val="24"/>
          <w:szCs w:val="24"/>
        </w:rPr>
        <w:t xml:space="preserve">the </w:t>
      </w:r>
      <w:r w:rsidRPr="003402E8">
        <w:rPr>
          <w:rFonts w:ascii="Times New Roman" w:hAnsi="Times New Roman" w:cs="Times New Roman"/>
          <w:sz w:val="24"/>
          <w:szCs w:val="24"/>
        </w:rPr>
        <w:t xml:space="preserve">community of community events </w:t>
      </w:r>
      <w:r w:rsidR="00E36539">
        <w:rPr>
          <w:rFonts w:ascii="Times New Roman" w:hAnsi="Times New Roman" w:cs="Times New Roman"/>
          <w:sz w:val="24"/>
          <w:szCs w:val="24"/>
        </w:rPr>
        <w:t xml:space="preserve">are </w:t>
      </w:r>
      <w:r w:rsidRPr="003402E8">
        <w:rPr>
          <w:rFonts w:ascii="Times New Roman" w:hAnsi="Times New Roman" w:cs="Times New Roman"/>
          <w:sz w:val="24"/>
          <w:szCs w:val="24"/>
        </w:rPr>
        <w:t xml:space="preserve">only </w:t>
      </w:r>
      <w:r w:rsidR="00E36539">
        <w:rPr>
          <w:rFonts w:ascii="Times New Roman" w:hAnsi="Times New Roman" w:cs="Times New Roman"/>
          <w:sz w:val="24"/>
          <w:szCs w:val="24"/>
        </w:rPr>
        <w:t xml:space="preserve">allowed </w:t>
      </w:r>
      <w:r w:rsidRPr="003402E8">
        <w:rPr>
          <w:rFonts w:ascii="Times New Roman" w:hAnsi="Times New Roman" w:cs="Times New Roman"/>
          <w:sz w:val="24"/>
          <w:szCs w:val="24"/>
        </w:rPr>
        <w:t>during the duration of the event (i.e. Garage Sale</w:t>
      </w:r>
      <w:proofErr w:type="gramStart"/>
      <w:r w:rsidR="003402E8" w:rsidRPr="003402E8">
        <w:rPr>
          <w:rFonts w:ascii="Times New Roman" w:hAnsi="Times New Roman" w:cs="Times New Roman"/>
          <w:sz w:val="24"/>
          <w:szCs w:val="24"/>
        </w:rPr>
        <w:t>);</w:t>
      </w:r>
      <w:proofErr w:type="gramEnd"/>
    </w:p>
    <w:p w14:paraId="4A101585" w14:textId="17EE97C1" w:rsidR="001B6CE0" w:rsidRDefault="003402E8" w:rsidP="003402E8">
      <w:pPr>
        <w:pStyle w:val="ListParagraph"/>
        <w:numPr>
          <w:ilvl w:val="0"/>
          <w:numId w:val="3"/>
        </w:numPr>
        <w:spacing w:after="0"/>
        <w:rPr>
          <w:rFonts w:ascii="Times New Roman" w:hAnsi="Times New Roman" w:cs="Times New Roman"/>
          <w:sz w:val="24"/>
          <w:szCs w:val="24"/>
        </w:rPr>
      </w:pPr>
      <w:r w:rsidRPr="003402E8">
        <w:rPr>
          <w:rFonts w:ascii="Times New Roman" w:hAnsi="Times New Roman" w:cs="Times New Roman"/>
          <w:sz w:val="24"/>
          <w:szCs w:val="24"/>
        </w:rPr>
        <w:t xml:space="preserve">Holiday signs &amp; flags are allowed </w:t>
      </w:r>
      <w:r>
        <w:rPr>
          <w:rFonts w:ascii="Times New Roman" w:hAnsi="Times New Roman" w:cs="Times New Roman"/>
          <w:sz w:val="24"/>
          <w:szCs w:val="24"/>
        </w:rPr>
        <w:t xml:space="preserve">only </w:t>
      </w:r>
      <w:r w:rsidR="00AE5E29">
        <w:rPr>
          <w:rFonts w:ascii="Times New Roman" w:hAnsi="Times New Roman" w:cs="Times New Roman"/>
          <w:sz w:val="24"/>
          <w:szCs w:val="24"/>
        </w:rPr>
        <w:t>45</w:t>
      </w:r>
      <w:r w:rsidRPr="003402E8">
        <w:rPr>
          <w:rFonts w:ascii="Times New Roman" w:hAnsi="Times New Roman" w:cs="Times New Roman"/>
          <w:sz w:val="24"/>
          <w:szCs w:val="24"/>
        </w:rPr>
        <w:t xml:space="preserve"> days before and 7 days after the holiday.</w:t>
      </w:r>
    </w:p>
    <w:p w14:paraId="2567419A" w14:textId="77777777" w:rsidR="00E36539" w:rsidRDefault="00E36539" w:rsidP="003402E8">
      <w:pPr>
        <w:spacing w:after="0"/>
        <w:rPr>
          <w:rFonts w:ascii="Times New Roman" w:hAnsi="Times New Roman" w:cs="Times New Roman"/>
          <w:sz w:val="24"/>
          <w:szCs w:val="24"/>
        </w:rPr>
      </w:pPr>
    </w:p>
    <w:p w14:paraId="648B4898" w14:textId="7FC0E03B" w:rsidR="003402E8" w:rsidRPr="003402E8" w:rsidRDefault="003402E8" w:rsidP="003402E8">
      <w:pPr>
        <w:spacing w:after="0"/>
        <w:rPr>
          <w:rFonts w:ascii="Times New Roman" w:hAnsi="Times New Roman" w:cs="Times New Roman"/>
          <w:sz w:val="24"/>
          <w:szCs w:val="24"/>
        </w:rPr>
      </w:pPr>
      <w:r>
        <w:rPr>
          <w:rFonts w:ascii="Times New Roman" w:hAnsi="Times New Roman" w:cs="Times New Roman"/>
          <w:sz w:val="24"/>
          <w:szCs w:val="24"/>
        </w:rPr>
        <w:t>All other Commercial or Public Messages must be approved by the HOA Board.</w:t>
      </w:r>
    </w:p>
    <w:p w14:paraId="73CC63C9" w14:textId="77777777" w:rsidR="003402E8" w:rsidRPr="003402E8" w:rsidRDefault="003402E8" w:rsidP="00007761">
      <w:pPr>
        <w:spacing w:after="0"/>
        <w:ind w:left="288"/>
        <w:rPr>
          <w:rFonts w:ascii="Times New Roman" w:hAnsi="Times New Roman" w:cs="Times New Roman"/>
          <w:sz w:val="24"/>
          <w:szCs w:val="24"/>
        </w:rPr>
      </w:pPr>
    </w:p>
    <w:p w14:paraId="1D697D40" w14:textId="77777777" w:rsidR="001B6CE0" w:rsidRDefault="001B6CE0" w:rsidP="00007761">
      <w:pPr>
        <w:spacing w:after="0"/>
        <w:ind w:left="288"/>
        <w:rPr>
          <w:rFonts w:ascii="Times New Roman" w:hAnsi="Times New Roman" w:cs="Times New Roman"/>
          <w:sz w:val="24"/>
          <w:szCs w:val="24"/>
        </w:rPr>
      </w:pPr>
    </w:p>
    <w:p w14:paraId="7D203AD3" w14:textId="77777777" w:rsidR="001B6CE0" w:rsidRDefault="001B6CE0" w:rsidP="00007761">
      <w:pPr>
        <w:spacing w:after="0"/>
        <w:ind w:left="288"/>
        <w:rPr>
          <w:rFonts w:ascii="Times New Roman" w:hAnsi="Times New Roman" w:cs="Times New Roman"/>
          <w:sz w:val="24"/>
          <w:szCs w:val="24"/>
        </w:rPr>
      </w:pPr>
    </w:p>
    <w:p w14:paraId="445B9156" w14:textId="77777777" w:rsidR="00007761" w:rsidRPr="00007761" w:rsidRDefault="00007761" w:rsidP="00007761">
      <w:pPr>
        <w:spacing w:after="0"/>
        <w:ind w:left="720"/>
        <w:rPr>
          <w:rFonts w:ascii="Times New Roman" w:hAnsi="Times New Roman" w:cs="Times New Roman"/>
          <w:b/>
          <w:bCs/>
          <w:sz w:val="24"/>
          <w:szCs w:val="24"/>
        </w:rPr>
      </w:pPr>
    </w:p>
    <w:sectPr w:rsidR="00007761" w:rsidRPr="00007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812"/>
    <w:multiLevelType w:val="hybridMultilevel"/>
    <w:tmpl w:val="66484B3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2B2E4FF1"/>
    <w:multiLevelType w:val="hybridMultilevel"/>
    <w:tmpl w:val="12E6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B5D50"/>
    <w:multiLevelType w:val="hybridMultilevel"/>
    <w:tmpl w:val="C6763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829490">
    <w:abstractNumId w:val="1"/>
  </w:num>
  <w:num w:numId="2" w16cid:durableId="1940135576">
    <w:abstractNumId w:val="2"/>
  </w:num>
  <w:num w:numId="3" w16cid:durableId="24284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2A"/>
    <w:rsid w:val="00007761"/>
    <w:rsid w:val="00070A73"/>
    <w:rsid w:val="001A025B"/>
    <w:rsid w:val="001B6CE0"/>
    <w:rsid w:val="001F5AF6"/>
    <w:rsid w:val="002311B0"/>
    <w:rsid w:val="0034000C"/>
    <w:rsid w:val="003402E8"/>
    <w:rsid w:val="00602EA5"/>
    <w:rsid w:val="006A7679"/>
    <w:rsid w:val="00737236"/>
    <w:rsid w:val="009F2CD4"/>
    <w:rsid w:val="00AE5E29"/>
    <w:rsid w:val="00BE02CB"/>
    <w:rsid w:val="00C23D2F"/>
    <w:rsid w:val="00C4477C"/>
    <w:rsid w:val="00C85CD0"/>
    <w:rsid w:val="00D84113"/>
    <w:rsid w:val="00E36539"/>
    <w:rsid w:val="00F3020E"/>
    <w:rsid w:val="00FC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8571"/>
  <w15:chartTrackingRefBased/>
  <w15:docId w15:val="{E0C3ABE6-FE15-48E5-9B7F-A5D910EC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82A"/>
    <w:rPr>
      <w:rFonts w:eastAsiaTheme="majorEastAsia" w:cstheme="majorBidi"/>
      <w:color w:val="272727" w:themeColor="text1" w:themeTint="D8"/>
    </w:rPr>
  </w:style>
  <w:style w:type="paragraph" w:styleId="Title">
    <w:name w:val="Title"/>
    <w:basedOn w:val="Normal"/>
    <w:next w:val="Normal"/>
    <w:link w:val="TitleChar"/>
    <w:uiPriority w:val="10"/>
    <w:qFormat/>
    <w:rsid w:val="00FC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82A"/>
    <w:pPr>
      <w:spacing w:before="160"/>
      <w:jc w:val="center"/>
    </w:pPr>
    <w:rPr>
      <w:i/>
      <w:iCs/>
      <w:color w:val="404040" w:themeColor="text1" w:themeTint="BF"/>
    </w:rPr>
  </w:style>
  <w:style w:type="character" w:customStyle="1" w:styleId="QuoteChar">
    <w:name w:val="Quote Char"/>
    <w:basedOn w:val="DefaultParagraphFont"/>
    <w:link w:val="Quote"/>
    <w:uiPriority w:val="29"/>
    <w:rsid w:val="00FC582A"/>
    <w:rPr>
      <w:i/>
      <w:iCs/>
      <w:color w:val="404040" w:themeColor="text1" w:themeTint="BF"/>
    </w:rPr>
  </w:style>
  <w:style w:type="paragraph" w:styleId="ListParagraph">
    <w:name w:val="List Paragraph"/>
    <w:basedOn w:val="Normal"/>
    <w:uiPriority w:val="34"/>
    <w:qFormat/>
    <w:rsid w:val="00FC582A"/>
    <w:pPr>
      <w:ind w:left="720"/>
      <w:contextualSpacing/>
    </w:pPr>
  </w:style>
  <w:style w:type="character" w:styleId="IntenseEmphasis">
    <w:name w:val="Intense Emphasis"/>
    <w:basedOn w:val="DefaultParagraphFont"/>
    <w:uiPriority w:val="21"/>
    <w:qFormat/>
    <w:rsid w:val="00FC582A"/>
    <w:rPr>
      <w:i/>
      <w:iCs/>
      <w:color w:val="0F4761" w:themeColor="accent1" w:themeShade="BF"/>
    </w:rPr>
  </w:style>
  <w:style w:type="paragraph" w:styleId="IntenseQuote">
    <w:name w:val="Intense Quote"/>
    <w:basedOn w:val="Normal"/>
    <w:next w:val="Normal"/>
    <w:link w:val="IntenseQuoteChar"/>
    <w:uiPriority w:val="30"/>
    <w:qFormat/>
    <w:rsid w:val="00FC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82A"/>
    <w:rPr>
      <w:i/>
      <w:iCs/>
      <w:color w:val="0F4761" w:themeColor="accent1" w:themeShade="BF"/>
    </w:rPr>
  </w:style>
  <w:style w:type="character" w:styleId="IntenseReference">
    <w:name w:val="Intense Reference"/>
    <w:basedOn w:val="DefaultParagraphFont"/>
    <w:uiPriority w:val="32"/>
    <w:qFormat/>
    <w:rsid w:val="00FC58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Stras</dc:creator>
  <cp:keywords/>
  <dc:description/>
  <cp:lastModifiedBy>Tonya Pixley</cp:lastModifiedBy>
  <cp:revision>2</cp:revision>
  <cp:lastPrinted>2024-07-17T16:12:00Z</cp:lastPrinted>
  <dcterms:created xsi:type="dcterms:W3CDTF">2024-07-23T15:15:00Z</dcterms:created>
  <dcterms:modified xsi:type="dcterms:W3CDTF">2024-07-23T15:15:00Z</dcterms:modified>
</cp:coreProperties>
</file>